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78" w:rsidRPr="00FB32DC" w:rsidRDefault="00786478" w:rsidP="00786478">
      <w:pPr>
        <w:pStyle w:val="a3"/>
        <w:shd w:val="clear" w:color="auto" w:fill="FFFFFF"/>
        <w:spacing w:before="0" w:beforeAutospacing="0" w:after="300" w:afterAutospacing="0" w:line="294" w:lineRule="atLeast"/>
        <w:jc w:val="center"/>
        <w:textAlignment w:val="baseline"/>
        <w:rPr>
          <w:sz w:val="28"/>
          <w:szCs w:val="28"/>
        </w:rPr>
      </w:pPr>
      <w:r w:rsidRPr="00FB32DC">
        <w:rPr>
          <w:sz w:val="28"/>
          <w:szCs w:val="28"/>
        </w:rPr>
        <w:t xml:space="preserve">             </w:t>
      </w:r>
      <w:r w:rsidR="005F7583">
        <w:rPr>
          <w:sz w:val="28"/>
          <w:szCs w:val="28"/>
        </w:rPr>
        <w:t xml:space="preserve">                   Суд  Энского </w:t>
      </w:r>
      <w:r w:rsidRPr="00FB32DC">
        <w:rPr>
          <w:sz w:val="28"/>
          <w:szCs w:val="28"/>
        </w:rPr>
        <w:t xml:space="preserve"> района </w:t>
      </w:r>
      <w:proofErr w:type="spellStart"/>
      <w:r w:rsidR="005F7583">
        <w:rPr>
          <w:sz w:val="28"/>
          <w:szCs w:val="28"/>
        </w:rPr>
        <w:t>г</w:t>
      </w:r>
      <w:proofErr w:type="gramStart"/>
      <w:r w:rsidR="005F7583">
        <w:rPr>
          <w:sz w:val="28"/>
          <w:szCs w:val="28"/>
        </w:rPr>
        <w:t>.Э</w:t>
      </w:r>
      <w:proofErr w:type="gramEnd"/>
      <w:r w:rsidR="005F7583">
        <w:rPr>
          <w:sz w:val="28"/>
          <w:szCs w:val="28"/>
        </w:rPr>
        <w:t>нск</w:t>
      </w:r>
      <w:proofErr w:type="spellEnd"/>
    </w:p>
    <w:p w:rsidR="00786478" w:rsidRPr="00FB32DC" w:rsidRDefault="00786478" w:rsidP="00786478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sz w:val="28"/>
          <w:szCs w:val="28"/>
        </w:rPr>
      </w:pPr>
      <w:r w:rsidRPr="00FB32DC">
        <w:rPr>
          <w:rStyle w:val="a4"/>
          <w:sz w:val="28"/>
          <w:szCs w:val="28"/>
          <w:bdr w:val="none" w:sz="0" w:space="0" w:color="auto" w:frame="1"/>
        </w:rPr>
        <w:t xml:space="preserve">                          </w:t>
      </w:r>
      <w:r w:rsidR="005F7583">
        <w:rPr>
          <w:rStyle w:val="a4"/>
          <w:sz w:val="28"/>
          <w:szCs w:val="28"/>
          <w:bdr w:val="none" w:sz="0" w:space="0" w:color="auto" w:frame="1"/>
        </w:rPr>
        <w:t xml:space="preserve">               </w:t>
      </w:r>
      <w:r w:rsidRPr="00FB32DC">
        <w:rPr>
          <w:rStyle w:val="a4"/>
          <w:sz w:val="28"/>
          <w:szCs w:val="28"/>
          <w:bdr w:val="none" w:sz="0" w:space="0" w:color="auto" w:frame="1"/>
        </w:rPr>
        <w:t xml:space="preserve">   Истец:</w:t>
      </w:r>
      <w:r w:rsidRPr="00FB32DC">
        <w:rPr>
          <w:rStyle w:val="apple-converted-space"/>
          <w:sz w:val="28"/>
          <w:szCs w:val="28"/>
        </w:rPr>
        <w:t xml:space="preserve">  </w:t>
      </w:r>
      <w:r w:rsidR="00FD6C14">
        <w:rPr>
          <w:sz w:val="28"/>
          <w:szCs w:val="28"/>
        </w:rPr>
        <w:t xml:space="preserve">  Иванов Иван Иванович,</w:t>
      </w:r>
      <w:r w:rsidRPr="00FB32DC">
        <w:rPr>
          <w:sz w:val="28"/>
          <w:szCs w:val="28"/>
        </w:rPr>
        <w:t xml:space="preserve"> </w:t>
      </w:r>
      <w:r w:rsidRPr="00FB32DC">
        <w:rPr>
          <w:sz w:val="28"/>
          <w:szCs w:val="28"/>
        </w:rPr>
        <w:br/>
        <w:t xml:space="preserve">                                                             </w:t>
      </w:r>
      <w:proofErr w:type="spellStart"/>
      <w:r w:rsidRPr="00FB32DC">
        <w:rPr>
          <w:sz w:val="28"/>
          <w:szCs w:val="28"/>
        </w:rPr>
        <w:t>прож</w:t>
      </w:r>
      <w:proofErr w:type="spellEnd"/>
      <w:r w:rsidRPr="00FB32DC">
        <w:rPr>
          <w:sz w:val="28"/>
          <w:szCs w:val="28"/>
        </w:rPr>
        <w:t>.</w:t>
      </w:r>
      <w:r w:rsidR="00FC6F55">
        <w:rPr>
          <w:sz w:val="28"/>
          <w:szCs w:val="28"/>
        </w:rPr>
        <w:t>:  г. Минск, ___________</w:t>
      </w:r>
    </w:p>
    <w:p w:rsidR="00786478" w:rsidRPr="00FB32DC" w:rsidRDefault="00FC6F55" w:rsidP="00786478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FC6F55">
        <w:rPr>
          <w:sz w:val="28"/>
          <w:szCs w:val="28"/>
        </w:rPr>
        <w:t>мо</w:t>
      </w: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ел.8(029)***********</w:t>
      </w:r>
    </w:p>
    <w:p w:rsidR="00786478" w:rsidRPr="00FB32DC" w:rsidRDefault="005F7583" w:rsidP="005F7583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                                       </w:t>
      </w:r>
      <w:r w:rsidR="00786478" w:rsidRPr="00FB32DC">
        <w:rPr>
          <w:rStyle w:val="a4"/>
          <w:sz w:val="28"/>
          <w:szCs w:val="28"/>
          <w:bdr w:val="none" w:sz="0" w:space="0" w:color="auto" w:frame="1"/>
        </w:rPr>
        <w:t>Ответчик:</w:t>
      </w:r>
      <w:r w:rsidR="00786478" w:rsidRPr="00FB32DC">
        <w:rPr>
          <w:rStyle w:val="apple-converted-space"/>
          <w:sz w:val="28"/>
          <w:szCs w:val="28"/>
        </w:rPr>
        <w:t> </w:t>
      </w:r>
      <w:r w:rsidR="00FD6C14">
        <w:rPr>
          <w:sz w:val="28"/>
          <w:szCs w:val="28"/>
        </w:rPr>
        <w:t xml:space="preserve"> Петров Петр Петрович</w:t>
      </w:r>
      <w:proofErr w:type="gramStart"/>
      <w:r w:rsidR="00FD6C14">
        <w:rPr>
          <w:sz w:val="28"/>
          <w:szCs w:val="28"/>
        </w:rPr>
        <w:t xml:space="preserve"> ,</w:t>
      </w:r>
      <w:proofErr w:type="gramEnd"/>
      <w:r w:rsidR="00FD6C14">
        <w:rPr>
          <w:sz w:val="28"/>
          <w:szCs w:val="28"/>
        </w:rPr>
        <w:t xml:space="preserve"> </w:t>
      </w:r>
      <w:r w:rsidR="00786478" w:rsidRPr="00FB32DC">
        <w:rPr>
          <w:sz w:val="28"/>
          <w:szCs w:val="28"/>
        </w:rPr>
        <w:t xml:space="preserve">                                                                            </w:t>
      </w:r>
    </w:p>
    <w:p w:rsidR="00786478" w:rsidRPr="00FB32DC" w:rsidRDefault="00786478" w:rsidP="007864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textAlignment w:val="baseline"/>
        <w:rPr>
          <w:sz w:val="28"/>
          <w:szCs w:val="28"/>
        </w:rPr>
      </w:pPr>
      <w:r w:rsidRPr="00FB32DC">
        <w:rPr>
          <w:sz w:val="28"/>
          <w:szCs w:val="28"/>
        </w:rPr>
        <w:t xml:space="preserve">                                   </w:t>
      </w:r>
      <w:r w:rsidR="005F7583">
        <w:rPr>
          <w:sz w:val="28"/>
          <w:szCs w:val="28"/>
        </w:rPr>
        <w:t xml:space="preserve">  </w:t>
      </w:r>
      <w:r w:rsidRPr="00FB32DC">
        <w:rPr>
          <w:sz w:val="28"/>
          <w:szCs w:val="28"/>
        </w:rPr>
        <w:t xml:space="preserve">   </w:t>
      </w:r>
      <w:proofErr w:type="spellStart"/>
      <w:r w:rsidRPr="00FB32DC">
        <w:rPr>
          <w:sz w:val="28"/>
          <w:szCs w:val="28"/>
        </w:rPr>
        <w:t>прож</w:t>
      </w:r>
      <w:proofErr w:type="spellEnd"/>
      <w:r w:rsidRPr="00FB32DC">
        <w:rPr>
          <w:sz w:val="28"/>
          <w:szCs w:val="28"/>
        </w:rPr>
        <w:t>.</w:t>
      </w:r>
      <w:r w:rsidR="00FC6F55">
        <w:rPr>
          <w:sz w:val="28"/>
          <w:szCs w:val="28"/>
        </w:rPr>
        <w:t>:</w:t>
      </w:r>
      <w:r w:rsidRPr="00FB32DC">
        <w:rPr>
          <w:sz w:val="28"/>
          <w:szCs w:val="28"/>
        </w:rPr>
        <w:t xml:space="preserve"> _____________________</w:t>
      </w:r>
    </w:p>
    <w:p w:rsidR="00786478" w:rsidRPr="00FB32DC" w:rsidRDefault="00FC6F55" w:rsidP="007864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FC6F55">
        <w:rPr>
          <w:sz w:val="28"/>
          <w:szCs w:val="28"/>
        </w:rPr>
        <w:t>мо</w:t>
      </w: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ел.8(029)*********</w:t>
      </w:r>
    </w:p>
    <w:p w:rsidR="00786478" w:rsidRPr="00FB32DC" w:rsidRDefault="00786478" w:rsidP="007864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textAlignment w:val="baseline"/>
        <w:rPr>
          <w:sz w:val="28"/>
          <w:szCs w:val="28"/>
        </w:rPr>
      </w:pPr>
    </w:p>
    <w:p w:rsidR="00786478" w:rsidRPr="00FB32DC" w:rsidRDefault="00FB32DC" w:rsidP="00FB32D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textAlignment w:val="baseline"/>
        <w:rPr>
          <w:sz w:val="28"/>
          <w:szCs w:val="28"/>
        </w:rPr>
      </w:pPr>
      <w:r w:rsidRPr="00FB32DC">
        <w:rPr>
          <w:rStyle w:val="a4"/>
          <w:sz w:val="28"/>
          <w:szCs w:val="28"/>
          <w:bdr w:val="none" w:sz="0" w:space="0" w:color="auto" w:frame="1"/>
        </w:rPr>
        <w:t xml:space="preserve">                            Ц</w:t>
      </w:r>
      <w:r w:rsidR="00786478" w:rsidRPr="00FB32DC">
        <w:rPr>
          <w:rStyle w:val="a4"/>
          <w:sz w:val="28"/>
          <w:szCs w:val="28"/>
          <w:bdr w:val="none" w:sz="0" w:space="0" w:color="auto" w:frame="1"/>
        </w:rPr>
        <w:t>ена иска:</w:t>
      </w:r>
      <w:r w:rsidR="00786478" w:rsidRPr="00FB32DC">
        <w:rPr>
          <w:rStyle w:val="apple-converted-space"/>
          <w:sz w:val="28"/>
          <w:szCs w:val="28"/>
        </w:rPr>
        <w:t> </w:t>
      </w:r>
      <w:r w:rsidRPr="00FB32DC">
        <w:rPr>
          <w:rStyle w:val="apple-converted-space"/>
          <w:sz w:val="28"/>
          <w:szCs w:val="28"/>
        </w:rPr>
        <w:t xml:space="preserve"> </w:t>
      </w:r>
      <w:r w:rsidR="00786478" w:rsidRPr="00FB32DC">
        <w:rPr>
          <w:sz w:val="28"/>
          <w:szCs w:val="28"/>
        </w:rPr>
        <w:t>55 000</w:t>
      </w:r>
      <w:r w:rsidRPr="00FB32DC">
        <w:rPr>
          <w:sz w:val="28"/>
          <w:szCs w:val="28"/>
        </w:rPr>
        <w:t> </w:t>
      </w:r>
      <w:r w:rsidR="00786478" w:rsidRPr="00FB32DC">
        <w:rPr>
          <w:sz w:val="28"/>
          <w:szCs w:val="28"/>
        </w:rPr>
        <w:t>000</w:t>
      </w:r>
      <w:r w:rsidRPr="00FB32DC">
        <w:rPr>
          <w:sz w:val="28"/>
          <w:szCs w:val="28"/>
        </w:rPr>
        <w:t xml:space="preserve"> </w:t>
      </w:r>
      <w:r w:rsidR="009367DA">
        <w:rPr>
          <w:sz w:val="28"/>
          <w:szCs w:val="28"/>
        </w:rPr>
        <w:t xml:space="preserve"> рублей</w:t>
      </w:r>
    </w:p>
    <w:p w:rsidR="00786478" w:rsidRPr="00FB32DC" w:rsidRDefault="00FB32DC" w:rsidP="00786478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FB32DC">
        <w:rPr>
          <w:rStyle w:val="a4"/>
          <w:sz w:val="28"/>
          <w:szCs w:val="28"/>
          <w:bdr w:val="none" w:sz="0" w:space="0" w:color="auto" w:frame="1"/>
        </w:rPr>
        <w:tab/>
      </w:r>
      <w:r w:rsidRPr="00FB32DC">
        <w:rPr>
          <w:rStyle w:val="a4"/>
          <w:sz w:val="28"/>
          <w:szCs w:val="28"/>
          <w:bdr w:val="none" w:sz="0" w:space="0" w:color="auto" w:frame="1"/>
        </w:rPr>
        <w:tab/>
      </w:r>
      <w:r w:rsidRPr="00FB32DC">
        <w:rPr>
          <w:rStyle w:val="a4"/>
          <w:sz w:val="28"/>
          <w:szCs w:val="28"/>
          <w:bdr w:val="none" w:sz="0" w:space="0" w:color="auto" w:frame="1"/>
        </w:rPr>
        <w:tab/>
      </w:r>
      <w:r w:rsidRPr="00FB32DC">
        <w:rPr>
          <w:rStyle w:val="a4"/>
          <w:sz w:val="28"/>
          <w:szCs w:val="28"/>
          <w:bdr w:val="none" w:sz="0" w:space="0" w:color="auto" w:frame="1"/>
        </w:rPr>
        <w:tab/>
      </w:r>
      <w:r w:rsidRPr="00FB32DC">
        <w:rPr>
          <w:rStyle w:val="a4"/>
          <w:sz w:val="28"/>
          <w:szCs w:val="28"/>
          <w:bdr w:val="none" w:sz="0" w:space="0" w:color="auto" w:frame="1"/>
        </w:rPr>
        <w:tab/>
        <w:t xml:space="preserve">   Государственная пошлина:</w:t>
      </w:r>
      <w:r w:rsidR="009367DA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FB32DC">
        <w:rPr>
          <w:rStyle w:val="a4"/>
          <w:b w:val="0"/>
          <w:sz w:val="28"/>
          <w:szCs w:val="28"/>
          <w:bdr w:val="none" w:sz="0" w:space="0" w:color="auto" w:frame="1"/>
        </w:rPr>
        <w:t>2 750 000 рублей</w:t>
      </w:r>
    </w:p>
    <w:p w:rsidR="00FB32DC" w:rsidRPr="00FB32DC" w:rsidRDefault="00FB32DC" w:rsidP="00786478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Style w:val="a4"/>
          <w:b w:val="0"/>
          <w:color w:val="555555"/>
          <w:sz w:val="28"/>
          <w:szCs w:val="28"/>
          <w:bdr w:val="none" w:sz="0" w:space="0" w:color="auto" w:frame="1"/>
        </w:rPr>
      </w:pPr>
    </w:p>
    <w:p w:rsidR="00FB32DC" w:rsidRPr="00FB32DC" w:rsidRDefault="00FB32DC" w:rsidP="00786478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786478" w:rsidRPr="00FB32DC" w:rsidRDefault="00786478" w:rsidP="00786478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sz w:val="28"/>
          <w:szCs w:val="28"/>
        </w:rPr>
      </w:pPr>
      <w:r w:rsidRPr="00FB32DC">
        <w:rPr>
          <w:rStyle w:val="a4"/>
          <w:sz w:val="28"/>
          <w:szCs w:val="28"/>
          <w:bdr w:val="none" w:sz="0" w:space="0" w:color="auto" w:frame="1"/>
        </w:rPr>
        <w:t xml:space="preserve">                                              Исковое заявление</w:t>
      </w:r>
    </w:p>
    <w:p w:rsidR="00786478" w:rsidRPr="00FB32DC" w:rsidRDefault="00786478" w:rsidP="00786478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FB32DC">
        <w:rPr>
          <w:rStyle w:val="a4"/>
          <w:sz w:val="28"/>
          <w:szCs w:val="28"/>
          <w:bdr w:val="none" w:sz="0" w:space="0" w:color="auto" w:frame="1"/>
        </w:rPr>
        <w:t xml:space="preserve">                             о взыскании долга по договору займа</w:t>
      </w:r>
    </w:p>
    <w:p w:rsidR="00786478" w:rsidRPr="00FB32DC" w:rsidRDefault="00786478" w:rsidP="00786478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color w:val="555555"/>
          <w:sz w:val="28"/>
          <w:szCs w:val="28"/>
        </w:rPr>
      </w:pPr>
    </w:p>
    <w:p w:rsidR="00786478" w:rsidRPr="00FB32DC" w:rsidRDefault="00786478" w:rsidP="00786478">
      <w:pPr>
        <w:pStyle w:val="a3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sz w:val="28"/>
          <w:szCs w:val="28"/>
        </w:rPr>
      </w:pPr>
      <w:r w:rsidRPr="00FB32DC">
        <w:rPr>
          <w:sz w:val="28"/>
          <w:szCs w:val="28"/>
        </w:rPr>
        <w:t xml:space="preserve">      12.11.2013 г. я, </w:t>
      </w:r>
      <w:r w:rsidR="00FD6C14">
        <w:rPr>
          <w:sz w:val="28"/>
          <w:szCs w:val="28"/>
        </w:rPr>
        <w:t xml:space="preserve"> </w:t>
      </w:r>
      <w:r w:rsidR="00FD6C14" w:rsidRPr="00FD6C14">
        <w:rPr>
          <w:sz w:val="28"/>
          <w:szCs w:val="28"/>
        </w:rPr>
        <w:t>Иванов Иван Иванович,</w:t>
      </w:r>
      <w:r w:rsidRPr="00FB32DC">
        <w:rPr>
          <w:sz w:val="28"/>
          <w:szCs w:val="28"/>
        </w:rPr>
        <w:t xml:space="preserve"> заключил с </w:t>
      </w:r>
      <w:r w:rsidR="00FD6C14">
        <w:rPr>
          <w:sz w:val="28"/>
          <w:szCs w:val="28"/>
        </w:rPr>
        <w:t xml:space="preserve"> </w:t>
      </w:r>
      <w:r w:rsidR="00FD6C14" w:rsidRPr="00FD6C14">
        <w:rPr>
          <w:sz w:val="28"/>
          <w:szCs w:val="28"/>
        </w:rPr>
        <w:t>Петров</w:t>
      </w:r>
      <w:r w:rsidR="00FD6C14">
        <w:rPr>
          <w:sz w:val="28"/>
          <w:szCs w:val="28"/>
        </w:rPr>
        <w:t xml:space="preserve">ым </w:t>
      </w:r>
      <w:r w:rsidR="00FD6C14" w:rsidRPr="00FD6C14">
        <w:rPr>
          <w:sz w:val="28"/>
          <w:szCs w:val="28"/>
        </w:rPr>
        <w:t xml:space="preserve"> Петр</w:t>
      </w:r>
      <w:r w:rsidR="00FD6C14">
        <w:rPr>
          <w:sz w:val="28"/>
          <w:szCs w:val="28"/>
        </w:rPr>
        <w:t xml:space="preserve">ом </w:t>
      </w:r>
      <w:r w:rsidR="00FD6C14" w:rsidRPr="00FD6C14">
        <w:rPr>
          <w:sz w:val="28"/>
          <w:szCs w:val="28"/>
        </w:rPr>
        <w:t xml:space="preserve"> Петрович</w:t>
      </w:r>
      <w:r w:rsidR="00FD6C14">
        <w:rPr>
          <w:sz w:val="28"/>
          <w:szCs w:val="28"/>
        </w:rPr>
        <w:t xml:space="preserve">ем </w:t>
      </w:r>
      <w:r w:rsidRPr="00FB32DC">
        <w:rPr>
          <w:sz w:val="28"/>
          <w:szCs w:val="28"/>
        </w:rPr>
        <w:t xml:space="preserve">  договор займа. Согласно договору ответчик получил от меня 55 000 000  </w:t>
      </w:r>
      <w:proofErr w:type="spellStart"/>
      <w:r w:rsidRPr="00FB32DC">
        <w:rPr>
          <w:sz w:val="28"/>
          <w:szCs w:val="28"/>
        </w:rPr>
        <w:t>бел</w:t>
      </w:r>
      <w:proofErr w:type="gramStart"/>
      <w:r w:rsidRPr="00FB32DC">
        <w:rPr>
          <w:sz w:val="28"/>
          <w:szCs w:val="28"/>
        </w:rPr>
        <w:t>.р</w:t>
      </w:r>
      <w:proofErr w:type="gramEnd"/>
      <w:r w:rsidRPr="00FB32DC">
        <w:rPr>
          <w:sz w:val="28"/>
          <w:szCs w:val="28"/>
        </w:rPr>
        <w:t>ублей</w:t>
      </w:r>
      <w:proofErr w:type="spellEnd"/>
      <w:r w:rsidRPr="00FB32DC">
        <w:rPr>
          <w:sz w:val="28"/>
          <w:szCs w:val="28"/>
        </w:rPr>
        <w:t xml:space="preserve">, обязуясь вернуть сумму долга до 31  марта  2015 г. В подтверждение данного договора  </w:t>
      </w:r>
      <w:r w:rsidR="00FD6C14">
        <w:rPr>
          <w:sz w:val="28"/>
          <w:szCs w:val="28"/>
        </w:rPr>
        <w:t xml:space="preserve"> </w:t>
      </w:r>
      <w:r w:rsidR="00FD6C14" w:rsidRPr="00FD6C14">
        <w:rPr>
          <w:sz w:val="28"/>
          <w:szCs w:val="28"/>
        </w:rPr>
        <w:t>Петров</w:t>
      </w:r>
      <w:r w:rsidR="00FD6C14">
        <w:rPr>
          <w:sz w:val="28"/>
          <w:szCs w:val="28"/>
        </w:rPr>
        <w:t xml:space="preserve">ым </w:t>
      </w:r>
      <w:r w:rsidR="00FD6C14" w:rsidRPr="00FD6C14">
        <w:rPr>
          <w:sz w:val="28"/>
          <w:szCs w:val="28"/>
        </w:rPr>
        <w:t xml:space="preserve"> Петр</w:t>
      </w:r>
      <w:r w:rsidR="00FD6C14">
        <w:rPr>
          <w:sz w:val="28"/>
          <w:szCs w:val="28"/>
        </w:rPr>
        <w:t xml:space="preserve">ом </w:t>
      </w:r>
      <w:r w:rsidR="00FD6C14" w:rsidRPr="00FD6C14">
        <w:rPr>
          <w:sz w:val="28"/>
          <w:szCs w:val="28"/>
        </w:rPr>
        <w:t xml:space="preserve"> Петрович</w:t>
      </w:r>
      <w:r w:rsidR="00FD6C14">
        <w:rPr>
          <w:sz w:val="28"/>
          <w:szCs w:val="28"/>
        </w:rPr>
        <w:t xml:space="preserve">ем  </w:t>
      </w:r>
      <w:r w:rsidRPr="00FB32DC">
        <w:rPr>
          <w:sz w:val="28"/>
          <w:szCs w:val="28"/>
        </w:rPr>
        <w:t xml:space="preserve"> 00.00.2014 года была собственноручно написана </w:t>
      </w:r>
      <w:r w:rsidRPr="00FB32DC">
        <w:rPr>
          <w:rStyle w:val="apple-converted-space"/>
          <w:sz w:val="28"/>
          <w:szCs w:val="28"/>
        </w:rPr>
        <w:t> </w:t>
      </w:r>
      <w:hyperlink r:id="rId7" w:tgtFrame="_blank" w:history="1">
        <w:r w:rsidRPr="00FB32DC">
          <w:rPr>
            <w:rStyle w:val="a5"/>
            <w:color w:val="auto"/>
            <w:sz w:val="28"/>
            <w:szCs w:val="28"/>
            <w:bdr w:val="none" w:sz="0" w:space="0" w:color="auto" w:frame="1"/>
          </w:rPr>
          <w:t>расписка о получении денежной  суммы</w:t>
        </w:r>
      </w:hyperlink>
      <w:r w:rsidRPr="00FB32DC">
        <w:rPr>
          <w:sz w:val="28"/>
          <w:szCs w:val="28"/>
          <w:bdr w:val="none" w:sz="0" w:space="0" w:color="auto" w:frame="1"/>
        </w:rPr>
        <w:t xml:space="preserve"> </w:t>
      </w:r>
      <w:r w:rsidR="00FD6C14">
        <w:rPr>
          <w:sz w:val="28"/>
          <w:szCs w:val="28"/>
        </w:rPr>
        <w:t xml:space="preserve">(  заключен </w:t>
      </w:r>
      <w:r w:rsidRPr="00FB32DC">
        <w:rPr>
          <w:sz w:val="28"/>
          <w:szCs w:val="28"/>
        </w:rPr>
        <w:t xml:space="preserve"> Договор займа).</w:t>
      </w:r>
    </w:p>
    <w:p w:rsidR="00786478" w:rsidRDefault="00786478" w:rsidP="00BB4D8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B32DC">
        <w:rPr>
          <w:sz w:val="28"/>
          <w:szCs w:val="28"/>
        </w:rPr>
        <w:t>   </w:t>
      </w:r>
      <w:r w:rsidR="00FC6F55" w:rsidRPr="00FC6F55">
        <w:rPr>
          <w:sz w:val="28"/>
          <w:szCs w:val="28"/>
        </w:rPr>
        <w:t xml:space="preserve">В установленный </w:t>
      </w:r>
      <w:r w:rsidR="00FC6F55">
        <w:rPr>
          <w:sz w:val="28"/>
          <w:szCs w:val="28"/>
        </w:rPr>
        <w:t>срок долг ответчиком мне не</w:t>
      </w:r>
      <w:r w:rsidR="00FC6F55" w:rsidRPr="00FC6F55">
        <w:rPr>
          <w:sz w:val="28"/>
          <w:szCs w:val="28"/>
        </w:rPr>
        <w:t xml:space="preserve"> возвращен</w:t>
      </w:r>
      <w:proofErr w:type="gramStart"/>
      <w:r w:rsidR="00FC6F55">
        <w:rPr>
          <w:sz w:val="28"/>
          <w:szCs w:val="28"/>
        </w:rPr>
        <w:t>.</w:t>
      </w:r>
      <w:proofErr w:type="gramEnd"/>
      <w:r w:rsidR="00FC6F55">
        <w:rPr>
          <w:sz w:val="28"/>
          <w:szCs w:val="28"/>
        </w:rPr>
        <w:t xml:space="preserve"> Я</w:t>
      </w:r>
      <w:r w:rsidRPr="00FB32DC">
        <w:rPr>
          <w:sz w:val="28"/>
          <w:szCs w:val="28"/>
        </w:rPr>
        <w:t xml:space="preserve">   неоднократно предлагал </w:t>
      </w:r>
      <w:r w:rsidR="00FD6C14">
        <w:rPr>
          <w:sz w:val="28"/>
          <w:szCs w:val="28"/>
        </w:rPr>
        <w:t xml:space="preserve"> ответчику Петрову   Петру  Петровичу </w:t>
      </w:r>
      <w:r w:rsidRPr="00FB32DC">
        <w:rPr>
          <w:sz w:val="28"/>
          <w:szCs w:val="28"/>
        </w:rPr>
        <w:t xml:space="preserve"> вернуть мне</w:t>
      </w:r>
      <w:r w:rsidR="00FC6F55">
        <w:rPr>
          <w:sz w:val="28"/>
          <w:szCs w:val="28"/>
        </w:rPr>
        <w:t xml:space="preserve"> дол</w:t>
      </w:r>
      <w:proofErr w:type="gramStart"/>
      <w:r w:rsidR="00FC6F55">
        <w:rPr>
          <w:sz w:val="28"/>
          <w:szCs w:val="28"/>
        </w:rPr>
        <w:t>г-</w:t>
      </w:r>
      <w:proofErr w:type="gramEnd"/>
      <w:r w:rsidR="00FC6F55">
        <w:rPr>
          <w:sz w:val="28"/>
          <w:szCs w:val="28"/>
        </w:rPr>
        <w:t xml:space="preserve"> </w:t>
      </w:r>
      <w:r w:rsidRPr="00FB32DC">
        <w:rPr>
          <w:sz w:val="28"/>
          <w:szCs w:val="28"/>
        </w:rPr>
        <w:t xml:space="preserve"> денежные средства</w:t>
      </w:r>
      <w:r w:rsidR="00FD6C14">
        <w:rPr>
          <w:sz w:val="28"/>
          <w:szCs w:val="28"/>
        </w:rPr>
        <w:t>, о</w:t>
      </w:r>
      <w:r w:rsidRPr="00FB32DC">
        <w:rPr>
          <w:sz w:val="28"/>
          <w:szCs w:val="28"/>
        </w:rPr>
        <w:t>днако</w:t>
      </w:r>
      <w:r w:rsidR="00FD6C14">
        <w:rPr>
          <w:sz w:val="28"/>
          <w:szCs w:val="28"/>
        </w:rPr>
        <w:t>,</w:t>
      </w:r>
      <w:r w:rsidRPr="00FB32DC">
        <w:rPr>
          <w:sz w:val="28"/>
          <w:szCs w:val="28"/>
        </w:rPr>
        <w:t xml:space="preserve"> на сегодняшний день он мне долг так и не вернул, срывается, сменил </w:t>
      </w:r>
      <w:r w:rsidR="001C1859">
        <w:rPr>
          <w:sz w:val="28"/>
          <w:szCs w:val="28"/>
        </w:rPr>
        <w:t>свой  номер мобильного телефона,</w:t>
      </w:r>
      <w:r w:rsidR="001C1859" w:rsidRPr="001C1859">
        <w:t xml:space="preserve"> </w:t>
      </w:r>
      <w:r w:rsidR="001C1859" w:rsidRPr="001C1859">
        <w:rPr>
          <w:sz w:val="28"/>
          <w:szCs w:val="28"/>
        </w:rPr>
        <w:t>никаких реальных  действий по возврату долга не производит.</w:t>
      </w:r>
    </w:p>
    <w:p w:rsidR="001C1859" w:rsidRPr="00FB32DC" w:rsidRDefault="001C1859" w:rsidP="001C18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C1859">
        <w:rPr>
          <w:sz w:val="28"/>
          <w:szCs w:val="28"/>
        </w:rPr>
        <w:t xml:space="preserve">Мною неоднократно заявлялись ответчику претензии с требованием о возврате </w:t>
      </w:r>
      <w:proofErr w:type="gramStart"/>
      <w:r w:rsidRPr="001C1859">
        <w:rPr>
          <w:sz w:val="28"/>
          <w:szCs w:val="28"/>
        </w:rPr>
        <w:t>долга</w:t>
      </w:r>
      <w:proofErr w:type="gramEnd"/>
      <w:r w:rsidRPr="001C1859">
        <w:rPr>
          <w:sz w:val="28"/>
          <w:szCs w:val="28"/>
        </w:rPr>
        <w:t xml:space="preserve"> как в устной форме, так и  по телефону с  помощью СМС-сообщений,  а также   и  почтовой корреспонденцией, направляемой  по месту  проживания ответчика, указанному последним собственноручно  в своих расписках, и  которую  последний   игнорировал и  умышленно не получал.  Таким образом,  письменного ответа на  претензию о возврате долга -  я не получал,  сумма долга мне  возвращена не была.</w:t>
      </w:r>
    </w:p>
    <w:p w:rsidR="00786478" w:rsidRPr="001C1859" w:rsidRDefault="00786478" w:rsidP="00BB4D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i/>
          <w:sz w:val="28"/>
          <w:szCs w:val="28"/>
        </w:rPr>
      </w:pPr>
      <w:r w:rsidRPr="00FB32DC">
        <w:rPr>
          <w:sz w:val="28"/>
          <w:szCs w:val="28"/>
        </w:rPr>
        <w:t xml:space="preserve"> Таким образом, ответчик </w:t>
      </w:r>
      <w:r w:rsidR="00FD6C14" w:rsidRPr="00FD6C14">
        <w:rPr>
          <w:sz w:val="28"/>
          <w:szCs w:val="28"/>
        </w:rPr>
        <w:t>Петров Петр Петрович</w:t>
      </w:r>
      <w:r w:rsidR="005F7583">
        <w:rPr>
          <w:sz w:val="28"/>
          <w:szCs w:val="28"/>
        </w:rPr>
        <w:t xml:space="preserve"> </w:t>
      </w:r>
      <w:r w:rsidR="00FD6C14">
        <w:rPr>
          <w:sz w:val="28"/>
          <w:szCs w:val="28"/>
        </w:rPr>
        <w:t xml:space="preserve"> </w:t>
      </w:r>
      <w:r w:rsidRPr="00FB32DC">
        <w:rPr>
          <w:sz w:val="28"/>
          <w:szCs w:val="28"/>
        </w:rPr>
        <w:t>обязан выплатить долг в размере 55 000 000 бел</w:t>
      </w:r>
      <w:proofErr w:type="gramStart"/>
      <w:r w:rsidRPr="00FB32DC">
        <w:rPr>
          <w:sz w:val="28"/>
          <w:szCs w:val="28"/>
        </w:rPr>
        <w:t>.</w:t>
      </w:r>
      <w:proofErr w:type="gramEnd"/>
      <w:r w:rsidRPr="00FB32DC">
        <w:rPr>
          <w:sz w:val="28"/>
          <w:szCs w:val="28"/>
        </w:rPr>
        <w:t xml:space="preserve"> </w:t>
      </w:r>
      <w:proofErr w:type="gramStart"/>
      <w:r w:rsidRPr="00FB32DC">
        <w:rPr>
          <w:sz w:val="28"/>
          <w:szCs w:val="28"/>
        </w:rPr>
        <w:t>р</w:t>
      </w:r>
      <w:proofErr w:type="gramEnd"/>
      <w:r w:rsidRPr="00FB32DC">
        <w:rPr>
          <w:sz w:val="28"/>
          <w:szCs w:val="28"/>
        </w:rPr>
        <w:t>уб. </w:t>
      </w:r>
      <w:r w:rsidR="001C1859">
        <w:rPr>
          <w:sz w:val="28"/>
          <w:szCs w:val="28"/>
        </w:rPr>
        <w:t xml:space="preserve"> </w:t>
      </w:r>
    </w:p>
    <w:p w:rsidR="001C1859" w:rsidRDefault="001C1859" w:rsidP="00BB4D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C1859">
        <w:rPr>
          <w:sz w:val="28"/>
          <w:szCs w:val="28"/>
        </w:rPr>
        <w:t>В соответствии со ст.290 Гражданского кодекса Республики Беларусь  обязательства должны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обычно предъявляемыми требованиями.</w:t>
      </w:r>
    </w:p>
    <w:p w:rsidR="001C1859" w:rsidRDefault="001C1859" w:rsidP="001C1859">
      <w:pPr>
        <w:pStyle w:val="a3"/>
        <w:shd w:val="clear" w:color="auto" w:fill="FFFFFF"/>
        <w:spacing w:before="0" w:beforeAutospacing="0" w:after="0"/>
        <w:ind w:firstLine="708"/>
        <w:jc w:val="both"/>
        <w:textAlignment w:val="baseline"/>
        <w:rPr>
          <w:sz w:val="28"/>
          <w:szCs w:val="28"/>
        </w:rPr>
      </w:pPr>
      <w:r w:rsidRPr="001C1859">
        <w:rPr>
          <w:sz w:val="28"/>
          <w:szCs w:val="28"/>
        </w:rPr>
        <w:t>В соответствии с ч.3 ст.763 Гражданского кодекса Республики Беларусь  сумма займа считается возвращенной в момент передачи ее заимодавцу или зачисления соответствующих денежных с</w:t>
      </w:r>
      <w:r>
        <w:rPr>
          <w:sz w:val="28"/>
          <w:szCs w:val="28"/>
        </w:rPr>
        <w:t xml:space="preserve">редств на его банковский счет. </w:t>
      </w:r>
    </w:p>
    <w:p w:rsidR="001C1859" w:rsidRDefault="001C1859" w:rsidP="001C1859">
      <w:pPr>
        <w:pStyle w:val="a3"/>
        <w:shd w:val="clear" w:color="auto" w:fill="FFFFFF"/>
        <w:spacing w:before="0" w:beforeAutospacing="0" w:after="0"/>
        <w:ind w:firstLine="708"/>
        <w:jc w:val="both"/>
        <w:textAlignment w:val="baseline"/>
        <w:rPr>
          <w:sz w:val="28"/>
          <w:szCs w:val="28"/>
        </w:rPr>
      </w:pPr>
      <w:r w:rsidRPr="001C1859">
        <w:rPr>
          <w:sz w:val="28"/>
          <w:szCs w:val="28"/>
        </w:rPr>
        <w:lastRenderedPageBreak/>
        <w:t xml:space="preserve">Согласно  с ч.1 ст.763 Гражданского кодекса РБ заемщик обязан возвратить заимодавцу полученную сумму в срок и в порядке, </w:t>
      </w:r>
      <w:proofErr w:type="gramStart"/>
      <w:r w:rsidRPr="001C1859">
        <w:rPr>
          <w:sz w:val="28"/>
          <w:szCs w:val="28"/>
        </w:rPr>
        <w:t>которые</w:t>
      </w:r>
      <w:proofErr w:type="gramEnd"/>
      <w:r w:rsidRPr="001C1859">
        <w:rPr>
          <w:sz w:val="28"/>
          <w:szCs w:val="28"/>
        </w:rPr>
        <w:t xml:space="preserve"> предусмотрены договором займа.</w:t>
      </w:r>
    </w:p>
    <w:p w:rsidR="001C1859" w:rsidRDefault="001C1859" w:rsidP="001C1859">
      <w:pPr>
        <w:pStyle w:val="a3"/>
        <w:shd w:val="clear" w:color="auto" w:fill="FFFFFF"/>
        <w:spacing w:before="0" w:beforeAutospacing="0" w:after="0"/>
        <w:ind w:firstLine="708"/>
        <w:jc w:val="both"/>
        <w:textAlignment w:val="baseline"/>
        <w:rPr>
          <w:sz w:val="28"/>
          <w:szCs w:val="28"/>
        </w:rPr>
      </w:pPr>
      <w:r w:rsidRPr="001C1859">
        <w:rPr>
          <w:sz w:val="28"/>
          <w:szCs w:val="28"/>
        </w:rPr>
        <w:t>Ответчик ни</w:t>
      </w:r>
      <w:r>
        <w:rPr>
          <w:sz w:val="28"/>
          <w:szCs w:val="28"/>
        </w:rPr>
        <w:t>каких действий  с 31 марта  2015</w:t>
      </w:r>
      <w:r w:rsidRPr="001C1859">
        <w:rPr>
          <w:sz w:val="28"/>
          <w:szCs w:val="28"/>
        </w:rPr>
        <w:t xml:space="preserve"> года  по   возвр</w:t>
      </w:r>
      <w:r>
        <w:rPr>
          <w:sz w:val="28"/>
          <w:szCs w:val="28"/>
        </w:rPr>
        <w:t xml:space="preserve">ату  долга не предпринимает. </w:t>
      </w:r>
    </w:p>
    <w:p w:rsidR="001C1859" w:rsidRPr="001C1859" w:rsidRDefault="001C1859" w:rsidP="001C1859">
      <w:pPr>
        <w:pStyle w:val="a3"/>
        <w:shd w:val="clear" w:color="auto" w:fill="FFFFFF"/>
        <w:spacing w:before="0" w:beforeAutospacing="0" w:after="0"/>
        <w:ind w:firstLine="708"/>
        <w:jc w:val="both"/>
        <w:textAlignment w:val="baseline"/>
        <w:rPr>
          <w:sz w:val="28"/>
          <w:szCs w:val="28"/>
        </w:rPr>
      </w:pPr>
      <w:r w:rsidRPr="001C1859">
        <w:rPr>
          <w:sz w:val="28"/>
          <w:szCs w:val="28"/>
        </w:rPr>
        <w:t>В этой связи я и  вынужден обратиться в суд с настоящим иском.</w:t>
      </w:r>
    </w:p>
    <w:p w:rsidR="001C1859" w:rsidRDefault="001C1859" w:rsidP="001C1859">
      <w:pPr>
        <w:pStyle w:val="a3"/>
        <w:shd w:val="clear" w:color="auto" w:fill="FFFFFF"/>
        <w:spacing w:before="0" w:beforeAutospacing="0" w:after="0"/>
        <w:ind w:firstLine="708"/>
        <w:jc w:val="both"/>
        <w:textAlignment w:val="baseline"/>
        <w:rPr>
          <w:sz w:val="28"/>
          <w:szCs w:val="28"/>
        </w:rPr>
      </w:pPr>
      <w:r w:rsidRPr="001C1859">
        <w:rPr>
          <w:sz w:val="28"/>
          <w:szCs w:val="28"/>
        </w:rPr>
        <w:t xml:space="preserve">      Статьей 254 Гражданского процессуального кодекса Республики Беларусь определено, что  суд по заявлению юридически заинтересованных в исходе дела лиц или по своей инициативе может принять меры к обеспечению иска. Меры по обеспечению иска применяются только судом первой инстанции и допускаются во всяком положении дела, если непринятие мер обеспечения может затруднить или сделать невоз</w:t>
      </w:r>
      <w:r>
        <w:rPr>
          <w:sz w:val="28"/>
          <w:szCs w:val="28"/>
        </w:rPr>
        <w:t xml:space="preserve">можным исполнение решения суда. </w:t>
      </w:r>
    </w:p>
    <w:p w:rsidR="001C1859" w:rsidRDefault="001C1859" w:rsidP="001C18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C1859">
        <w:rPr>
          <w:sz w:val="28"/>
          <w:szCs w:val="28"/>
        </w:rPr>
        <w:t xml:space="preserve">Мерами </w:t>
      </w:r>
      <w:r>
        <w:rPr>
          <w:sz w:val="28"/>
          <w:szCs w:val="28"/>
        </w:rPr>
        <w:t>по обеспечению иска могут быть:</w:t>
      </w:r>
    </w:p>
    <w:p w:rsidR="001C1859" w:rsidRDefault="001C1859" w:rsidP="001C18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C1859">
        <w:rPr>
          <w:sz w:val="28"/>
          <w:szCs w:val="28"/>
        </w:rPr>
        <w:t>1) наложение ареста на имущество, в том числе на денежные средства в пределах цены иска, принадлежащие ответчику и находящиеся у него или у других лиц;</w:t>
      </w:r>
    </w:p>
    <w:p w:rsidR="001C1859" w:rsidRDefault="001C1859" w:rsidP="001C18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C1859">
        <w:rPr>
          <w:sz w:val="28"/>
          <w:szCs w:val="28"/>
        </w:rPr>
        <w:t>2) запрещение ответчику с</w:t>
      </w:r>
      <w:r>
        <w:rPr>
          <w:sz w:val="28"/>
          <w:szCs w:val="28"/>
        </w:rPr>
        <w:t>овершать определенные действия;</w:t>
      </w:r>
    </w:p>
    <w:p w:rsidR="001C1859" w:rsidRDefault="001C1859" w:rsidP="001C18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C1859">
        <w:rPr>
          <w:sz w:val="28"/>
          <w:szCs w:val="28"/>
        </w:rPr>
        <w:t>3) запрещение другим лицам передавать имущество ответчику или выполнять по отношению к нему иные обязательства;</w:t>
      </w:r>
    </w:p>
    <w:p w:rsidR="001C1859" w:rsidRDefault="001C1859" w:rsidP="001C18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C1859">
        <w:rPr>
          <w:sz w:val="28"/>
          <w:szCs w:val="28"/>
        </w:rPr>
        <w:t>4) приостановление реализации имущества в случае предъявления иска об освобождении его от ареста;</w:t>
      </w:r>
    </w:p>
    <w:p w:rsidR="001C1859" w:rsidRDefault="001C1859" w:rsidP="001C18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C1859">
        <w:rPr>
          <w:sz w:val="28"/>
          <w:szCs w:val="28"/>
        </w:rPr>
        <w:t>5) приостановление взыскания по исполнительному документу, оспариваемому должником в судебном порядке;</w:t>
      </w:r>
    </w:p>
    <w:p w:rsidR="001C1859" w:rsidRDefault="001C1859" w:rsidP="001C18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C1859">
        <w:rPr>
          <w:sz w:val="28"/>
          <w:szCs w:val="28"/>
        </w:rPr>
        <w:t>6) временное ограничение права ответчика на выезд из Республики Беларусь – на срок, установленный судом, но не более чем до окончания производства по делу.</w:t>
      </w:r>
    </w:p>
    <w:p w:rsidR="001C1859" w:rsidRDefault="001C1859" w:rsidP="001C18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C1859">
        <w:rPr>
          <w:sz w:val="28"/>
          <w:szCs w:val="28"/>
        </w:rPr>
        <w:t>Суд может допустить одновременно несколько мер обеспечения иска с тем, чтобы общая сумма обеспечения не превышала цены иска.</w:t>
      </w:r>
    </w:p>
    <w:p w:rsidR="001C1859" w:rsidRPr="001C1859" w:rsidRDefault="001C1859" w:rsidP="001C18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C1859">
        <w:rPr>
          <w:sz w:val="28"/>
          <w:szCs w:val="28"/>
        </w:rPr>
        <w:t xml:space="preserve"> Полагаю, что при данных обстоятельствах, с учетом поведения ответчика, судом   обязательно  должны быть приняты меры по обеспечению иска.</w:t>
      </w:r>
    </w:p>
    <w:p w:rsidR="00786478" w:rsidRPr="00FB32DC" w:rsidRDefault="001C1859" w:rsidP="001C18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C1859">
        <w:rPr>
          <w:sz w:val="28"/>
          <w:szCs w:val="28"/>
        </w:rPr>
        <w:t xml:space="preserve">         На основании изложенного и в соответствии со </w:t>
      </w:r>
      <w:proofErr w:type="spellStart"/>
      <w:r w:rsidRPr="001C1859">
        <w:rPr>
          <w:sz w:val="28"/>
          <w:szCs w:val="28"/>
        </w:rPr>
        <w:t>ст</w:t>
      </w:r>
      <w:proofErr w:type="gramStart"/>
      <w:r w:rsidRPr="001C1859">
        <w:rPr>
          <w:sz w:val="28"/>
          <w:szCs w:val="28"/>
        </w:rPr>
        <w:t>.с</w:t>
      </w:r>
      <w:proofErr w:type="gramEnd"/>
      <w:r w:rsidRPr="001C1859">
        <w:rPr>
          <w:sz w:val="28"/>
          <w:szCs w:val="28"/>
        </w:rPr>
        <w:t>т</w:t>
      </w:r>
      <w:proofErr w:type="spellEnd"/>
      <w:r w:rsidRPr="001C1859">
        <w:rPr>
          <w:sz w:val="28"/>
          <w:szCs w:val="28"/>
        </w:rPr>
        <w:t xml:space="preserve">, 760, 761, 763 Гражданского кодекса Республики Беларусь, </w:t>
      </w:r>
      <w:proofErr w:type="spellStart"/>
      <w:r w:rsidRPr="001C1859">
        <w:rPr>
          <w:sz w:val="28"/>
          <w:szCs w:val="28"/>
        </w:rPr>
        <w:t>ст.ст</w:t>
      </w:r>
      <w:proofErr w:type="spellEnd"/>
      <w:r w:rsidRPr="001C1859">
        <w:rPr>
          <w:sz w:val="28"/>
          <w:szCs w:val="28"/>
        </w:rPr>
        <w:t>. 6,124,135,254, 255 Гражданского процессуального кодекса Республики Беларусь,</w:t>
      </w:r>
    </w:p>
    <w:p w:rsidR="00786478" w:rsidRPr="00FB32DC" w:rsidRDefault="00786478" w:rsidP="001C1859">
      <w:pPr>
        <w:pStyle w:val="a3"/>
        <w:shd w:val="clear" w:color="auto" w:fill="FFFFFF"/>
        <w:spacing w:before="0" w:beforeAutospacing="0" w:after="0" w:afterAutospacing="0" w:line="294" w:lineRule="atLeast"/>
        <w:ind w:left="3540" w:firstLine="708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FB32DC">
        <w:rPr>
          <w:rStyle w:val="a4"/>
          <w:sz w:val="28"/>
          <w:szCs w:val="28"/>
          <w:bdr w:val="none" w:sz="0" w:space="0" w:color="auto" w:frame="1"/>
        </w:rPr>
        <w:t>  Прошу:</w:t>
      </w:r>
    </w:p>
    <w:p w:rsidR="009E40FC" w:rsidRDefault="001C1859" w:rsidP="009E40FC">
      <w:pPr>
        <w:pStyle w:val="a3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1C1859">
        <w:rPr>
          <w:rStyle w:val="a4"/>
          <w:sz w:val="28"/>
          <w:szCs w:val="28"/>
          <w:bdr w:val="none" w:sz="0" w:space="0" w:color="auto" w:frame="1"/>
        </w:rPr>
        <w:t xml:space="preserve">1. </w:t>
      </w:r>
      <w:r w:rsidRPr="001C1859">
        <w:rPr>
          <w:rStyle w:val="a4"/>
          <w:b w:val="0"/>
          <w:sz w:val="28"/>
          <w:szCs w:val="28"/>
          <w:bdr w:val="none" w:sz="0" w:space="0" w:color="auto" w:frame="1"/>
        </w:rPr>
        <w:t xml:space="preserve">Взыскать с ответчика </w:t>
      </w:r>
      <w:r w:rsidR="009E40FC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9E40FC" w:rsidRPr="009E40FC">
        <w:rPr>
          <w:rStyle w:val="a4"/>
          <w:b w:val="0"/>
          <w:sz w:val="28"/>
          <w:szCs w:val="28"/>
          <w:bdr w:val="none" w:sz="0" w:space="0" w:color="auto" w:frame="1"/>
        </w:rPr>
        <w:t>Петрова  Петра  Петровича</w:t>
      </w:r>
      <w:r w:rsidRPr="001C1859">
        <w:rPr>
          <w:rStyle w:val="a4"/>
          <w:b w:val="0"/>
          <w:sz w:val="28"/>
          <w:szCs w:val="28"/>
          <w:bdr w:val="none" w:sz="0" w:space="0" w:color="auto" w:frame="1"/>
        </w:rPr>
        <w:t xml:space="preserve">  в  пользу </w:t>
      </w:r>
      <w:r w:rsidR="009E40FC" w:rsidRPr="009E40FC">
        <w:rPr>
          <w:rStyle w:val="a4"/>
          <w:b w:val="0"/>
          <w:sz w:val="28"/>
          <w:szCs w:val="28"/>
          <w:bdr w:val="none" w:sz="0" w:space="0" w:color="auto" w:frame="1"/>
        </w:rPr>
        <w:t xml:space="preserve">Иванова  Ивана  Ивановича    </w:t>
      </w:r>
      <w:r w:rsidRPr="001C1859">
        <w:rPr>
          <w:rStyle w:val="a4"/>
          <w:b w:val="0"/>
          <w:sz w:val="28"/>
          <w:szCs w:val="28"/>
          <w:bdr w:val="none" w:sz="0" w:space="0" w:color="auto" w:frame="1"/>
        </w:rPr>
        <w:t>сумму основ</w:t>
      </w:r>
      <w:r w:rsidR="009E40FC">
        <w:rPr>
          <w:rStyle w:val="a4"/>
          <w:b w:val="0"/>
          <w:sz w:val="28"/>
          <w:szCs w:val="28"/>
          <w:bdr w:val="none" w:sz="0" w:space="0" w:color="auto" w:frame="1"/>
        </w:rPr>
        <w:t>ного  долга</w:t>
      </w:r>
      <w:r w:rsidRPr="001C1859">
        <w:rPr>
          <w:rStyle w:val="a4"/>
          <w:b w:val="0"/>
          <w:sz w:val="28"/>
          <w:szCs w:val="28"/>
          <w:bdr w:val="none" w:sz="0" w:space="0" w:color="auto" w:frame="1"/>
        </w:rPr>
        <w:t xml:space="preserve">, которая составляет </w:t>
      </w:r>
      <w:r w:rsidR="009E40FC" w:rsidRPr="009E40FC">
        <w:rPr>
          <w:rStyle w:val="a4"/>
          <w:b w:val="0"/>
          <w:sz w:val="28"/>
          <w:szCs w:val="28"/>
          <w:bdr w:val="none" w:sz="0" w:space="0" w:color="auto" w:frame="1"/>
        </w:rPr>
        <w:t>55 000 000 (пятьдесят пять</w:t>
      </w:r>
      <w:r w:rsidR="009E40FC">
        <w:rPr>
          <w:rStyle w:val="a4"/>
          <w:b w:val="0"/>
          <w:sz w:val="28"/>
          <w:szCs w:val="28"/>
          <w:bdr w:val="none" w:sz="0" w:space="0" w:color="auto" w:frame="1"/>
        </w:rPr>
        <w:t xml:space="preserve"> миллионов)  белорусских рублей</w:t>
      </w:r>
      <w:r w:rsidRPr="001C1859">
        <w:rPr>
          <w:rStyle w:val="a4"/>
          <w:b w:val="0"/>
          <w:sz w:val="28"/>
          <w:szCs w:val="28"/>
          <w:bdr w:val="none" w:sz="0" w:space="0" w:color="auto" w:frame="1"/>
        </w:rPr>
        <w:t xml:space="preserve">  на день составления настоящего искового заявления;</w:t>
      </w:r>
    </w:p>
    <w:p w:rsidR="009E40FC" w:rsidRDefault="001C1859" w:rsidP="009E40FC">
      <w:pPr>
        <w:pStyle w:val="a3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1C1859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 xml:space="preserve">2.   Взыскать с   ответчика </w:t>
      </w:r>
      <w:r w:rsidR="009E40FC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9E40FC" w:rsidRPr="009E40FC">
        <w:rPr>
          <w:rStyle w:val="a4"/>
          <w:b w:val="0"/>
          <w:sz w:val="28"/>
          <w:szCs w:val="28"/>
          <w:bdr w:val="none" w:sz="0" w:space="0" w:color="auto" w:frame="1"/>
        </w:rPr>
        <w:t xml:space="preserve">Петрова  Петра  Петровича  </w:t>
      </w:r>
      <w:r w:rsidRPr="001C1859">
        <w:rPr>
          <w:rStyle w:val="a4"/>
          <w:b w:val="0"/>
          <w:sz w:val="28"/>
          <w:szCs w:val="28"/>
          <w:bdr w:val="none" w:sz="0" w:space="0" w:color="auto" w:frame="1"/>
        </w:rPr>
        <w:t xml:space="preserve">  в  пользу </w:t>
      </w:r>
      <w:r w:rsidR="009E40FC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9E40FC" w:rsidRPr="009E40FC">
        <w:rPr>
          <w:rStyle w:val="a4"/>
          <w:b w:val="0"/>
          <w:sz w:val="28"/>
          <w:szCs w:val="28"/>
          <w:bdr w:val="none" w:sz="0" w:space="0" w:color="auto" w:frame="1"/>
        </w:rPr>
        <w:t>Иванова  Ивана  Ивановича</w:t>
      </w:r>
      <w:r w:rsidRPr="001C1859">
        <w:rPr>
          <w:rStyle w:val="a4"/>
          <w:b w:val="0"/>
          <w:sz w:val="28"/>
          <w:szCs w:val="28"/>
          <w:bdr w:val="none" w:sz="0" w:space="0" w:color="auto" w:frame="1"/>
        </w:rPr>
        <w:t xml:space="preserve">  расходы по оплате государственной  пошлины в размере </w:t>
      </w:r>
      <w:r w:rsidR="009E40FC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9E40FC" w:rsidRPr="009E40FC">
        <w:rPr>
          <w:rStyle w:val="a4"/>
          <w:b w:val="0"/>
          <w:sz w:val="28"/>
          <w:szCs w:val="28"/>
          <w:bdr w:val="none" w:sz="0" w:space="0" w:color="auto" w:frame="1"/>
        </w:rPr>
        <w:t>2 750 000 рублей</w:t>
      </w:r>
      <w:r w:rsidRPr="001C1859">
        <w:rPr>
          <w:rStyle w:val="a4"/>
          <w:b w:val="0"/>
          <w:sz w:val="28"/>
          <w:szCs w:val="28"/>
          <w:bdr w:val="none" w:sz="0" w:space="0" w:color="auto" w:frame="1"/>
        </w:rPr>
        <w:t>;</w:t>
      </w:r>
    </w:p>
    <w:p w:rsidR="009E40FC" w:rsidRDefault="009E40FC" w:rsidP="009E40FC">
      <w:pPr>
        <w:pStyle w:val="a3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3.  Взыскать с  ответчика</w:t>
      </w:r>
      <w:r w:rsidR="001C1859" w:rsidRPr="001C1859">
        <w:rPr>
          <w:rStyle w:val="a4"/>
          <w:b w:val="0"/>
          <w:sz w:val="28"/>
          <w:szCs w:val="28"/>
          <w:bdr w:val="none" w:sz="0" w:space="0" w:color="auto" w:frame="1"/>
        </w:rPr>
        <w:t xml:space="preserve">  в  пользу </w:t>
      </w:r>
      <w:r w:rsidRPr="009E40FC">
        <w:rPr>
          <w:rStyle w:val="a4"/>
          <w:b w:val="0"/>
          <w:sz w:val="28"/>
          <w:szCs w:val="28"/>
          <w:bdr w:val="none" w:sz="0" w:space="0" w:color="auto" w:frame="1"/>
        </w:rPr>
        <w:t>Иванова  Ивана  Ивановича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1C1859" w:rsidRPr="001C1859">
        <w:rPr>
          <w:rStyle w:val="a4"/>
          <w:b w:val="0"/>
          <w:sz w:val="28"/>
          <w:szCs w:val="28"/>
          <w:bdr w:val="none" w:sz="0" w:space="0" w:color="auto" w:frame="1"/>
        </w:rPr>
        <w:t xml:space="preserve">  расходы по оплате  услуг представител</w:t>
      </w:r>
      <w:proofErr w:type="gramStart"/>
      <w:r w:rsidR="001C1859" w:rsidRPr="001C1859">
        <w:rPr>
          <w:rStyle w:val="a4"/>
          <w:b w:val="0"/>
          <w:sz w:val="28"/>
          <w:szCs w:val="28"/>
          <w:bdr w:val="none" w:sz="0" w:space="0" w:color="auto" w:frame="1"/>
        </w:rPr>
        <w:t>я-</w:t>
      </w:r>
      <w:proofErr w:type="gramEnd"/>
      <w:r w:rsidR="001C1859" w:rsidRPr="001C1859">
        <w:rPr>
          <w:rStyle w:val="a4"/>
          <w:b w:val="0"/>
          <w:sz w:val="28"/>
          <w:szCs w:val="28"/>
          <w:bdr w:val="none" w:sz="0" w:space="0" w:color="auto" w:frame="1"/>
        </w:rPr>
        <w:t xml:space="preserve">   адвоката;</w:t>
      </w:r>
    </w:p>
    <w:p w:rsidR="001C1859" w:rsidRDefault="001C1859" w:rsidP="009E40FC">
      <w:pPr>
        <w:pStyle w:val="a3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1C1859">
        <w:rPr>
          <w:rStyle w:val="a4"/>
          <w:b w:val="0"/>
          <w:sz w:val="28"/>
          <w:szCs w:val="28"/>
          <w:bdr w:val="none" w:sz="0" w:space="0" w:color="auto" w:frame="1"/>
        </w:rPr>
        <w:t xml:space="preserve">4.   </w:t>
      </w:r>
      <w:proofErr w:type="gramStart"/>
      <w:r w:rsidRPr="001C1859">
        <w:rPr>
          <w:rStyle w:val="a4"/>
          <w:b w:val="0"/>
          <w:sz w:val="28"/>
          <w:szCs w:val="28"/>
          <w:bdr w:val="none" w:sz="0" w:space="0" w:color="auto" w:frame="1"/>
        </w:rPr>
        <w:t xml:space="preserve">В  порядке  подготовки   гражданского   дела к судебному разбирательству в обеспечение исковых требований наложить арест на имущество ответчика </w:t>
      </w:r>
      <w:r w:rsidR="009E40FC">
        <w:rPr>
          <w:rStyle w:val="a4"/>
          <w:b w:val="0"/>
          <w:sz w:val="28"/>
          <w:szCs w:val="28"/>
          <w:bdr w:val="none" w:sz="0" w:space="0" w:color="auto" w:frame="1"/>
        </w:rPr>
        <w:t>Петрова  Петра  Петровича</w:t>
      </w:r>
      <w:r w:rsidRPr="001C1859">
        <w:rPr>
          <w:rStyle w:val="a4"/>
          <w:b w:val="0"/>
          <w:sz w:val="28"/>
          <w:szCs w:val="28"/>
          <w:bdr w:val="none" w:sz="0" w:space="0" w:color="auto" w:frame="1"/>
        </w:rPr>
        <w:t xml:space="preserve">  и денежные средства, находящиеся на расчетных счетах в банках, а также запретить ответчику совершать действия по отчуждению любого  имущества, находящегося   в   ег</w:t>
      </w:r>
      <w:r w:rsidR="009E40FC">
        <w:rPr>
          <w:rStyle w:val="a4"/>
          <w:b w:val="0"/>
          <w:sz w:val="28"/>
          <w:szCs w:val="28"/>
          <w:bdr w:val="none" w:sz="0" w:space="0" w:color="auto" w:frame="1"/>
        </w:rPr>
        <w:t>о собственности, а   также</w:t>
      </w:r>
      <w:r w:rsidRPr="001C1859">
        <w:rPr>
          <w:rStyle w:val="a4"/>
          <w:b w:val="0"/>
          <w:sz w:val="28"/>
          <w:szCs w:val="28"/>
          <w:bdr w:val="none" w:sz="0" w:space="0" w:color="auto" w:frame="1"/>
        </w:rPr>
        <w:t xml:space="preserve">  временно  ограничить  права ответчика </w:t>
      </w:r>
      <w:r w:rsidR="009E40FC">
        <w:rPr>
          <w:rStyle w:val="a4"/>
          <w:b w:val="0"/>
          <w:sz w:val="28"/>
          <w:szCs w:val="28"/>
          <w:bdr w:val="none" w:sz="0" w:space="0" w:color="auto" w:frame="1"/>
        </w:rPr>
        <w:t xml:space="preserve">Петрова  Петра  Петровича  </w:t>
      </w:r>
      <w:r w:rsidRPr="001C1859">
        <w:rPr>
          <w:rStyle w:val="a4"/>
          <w:b w:val="0"/>
          <w:sz w:val="28"/>
          <w:szCs w:val="28"/>
          <w:bdr w:val="none" w:sz="0" w:space="0" w:color="auto" w:frame="1"/>
        </w:rPr>
        <w:t xml:space="preserve">  на    выезд из Республики   Беларусь.  </w:t>
      </w:r>
      <w:proofErr w:type="gramEnd"/>
    </w:p>
    <w:p w:rsidR="009E40FC" w:rsidRPr="009E40FC" w:rsidRDefault="009E40FC" w:rsidP="009E40FC">
      <w:pPr>
        <w:pStyle w:val="a3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B94954" w:rsidRPr="009E40FC" w:rsidRDefault="009E40FC" w:rsidP="009E40F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9E40FC">
        <w:rPr>
          <w:rStyle w:val="a4"/>
          <w:sz w:val="28"/>
          <w:szCs w:val="28"/>
          <w:bdr w:val="none" w:sz="0" w:space="0" w:color="auto" w:frame="1"/>
        </w:rPr>
        <w:t xml:space="preserve">Приложение: </w:t>
      </w:r>
    </w:p>
    <w:p w:rsidR="00B94954" w:rsidRDefault="009E40FC" w:rsidP="009E40FC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Копия искового заявления;</w:t>
      </w:r>
    </w:p>
    <w:p w:rsidR="00B94954" w:rsidRDefault="009E40FC" w:rsidP="009E40FC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B94954">
        <w:rPr>
          <w:rStyle w:val="a4"/>
          <w:b w:val="0"/>
          <w:sz w:val="28"/>
          <w:szCs w:val="28"/>
          <w:bdr w:val="none" w:sz="0" w:space="0" w:color="auto" w:frame="1"/>
        </w:rPr>
        <w:t xml:space="preserve"> Копии   расписки</w:t>
      </w:r>
      <w:proofErr w:type="gramStart"/>
      <w:r w:rsidRPr="00B94954">
        <w:rPr>
          <w:rStyle w:val="a4"/>
          <w:b w:val="0"/>
          <w:sz w:val="28"/>
          <w:szCs w:val="28"/>
          <w:bdr w:val="none" w:sz="0" w:space="0" w:color="auto" w:frame="1"/>
        </w:rPr>
        <w:t xml:space="preserve"> ;</w:t>
      </w:r>
      <w:proofErr w:type="gramEnd"/>
    </w:p>
    <w:p w:rsidR="00B94954" w:rsidRDefault="001C1859" w:rsidP="009E40FC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B94954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B94954" w:rsidRPr="00B94954">
        <w:rPr>
          <w:rStyle w:val="a4"/>
          <w:b w:val="0"/>
          <w:sz w:val="28"/>
          <w:szCs w:val="28"/>
          <w:highlight w:val="yellow"/>
          <w:bdr w:val="none" w:sz="0" w:space="0" w:color="auto" w:frame="1"/>
        </w:rPr>
        <w:t xml:space="preserve">Копия  </w:t>
      </w:r>
      <w:r w:rsidRPr="00B94954">
        <w:rPr>
          <w:rStyle w:val="a4"/>
          <w:b w:val="0"/>
          <w:sz w:val="28"/>
          <w:szCs w:val="28"/>
          <w:highlight w:val="yellow"/>
          <w:bdr w:val="none" w:sz="0" w:space="0" w:color="auto" w:frame="1"/>
        </w:rPr>
        <w:t>Пр</w:t>
      </w:r>
      <w:r w:rsidR="00B94954" w:rsidRPr="00B94954">
        <w:rPr>
          <w:rStyle w:val="a4"/>
          <w:b w:val="0"/>
          <w:sz w:val="28"/>
          <w:szCs w:val="28"/>
          <w:highlight w:val="yellow"/>
          <w:bdr w:val="none" w:sz="0" w:space="0" w:color="auto" w:frame="1"/>
        </w:rPr>
        <w:t xml:space="preserve">етензии </w:t>
      </w:r>
      <w:r w:rsidR="009E40FC" w:rsidRPr="00B94954">
        <w:rPr>
          <w:rStyle w:val="a4"/>
          <w:b w:val="0"/>
          <w:sz w:val="28"/>
          <w:szCs w:val="28"/>
          <w:highlight w:val="yellow"/>
          <w:bdr w:val="none" w:sz="0" w:space="0" w:color="auto" w:frame="1"/>
        </w:rPr>
        <w:t xml:space="preserve"> о возврате суммы займа</w:t>
      </w:r>
      <w:r w:rsidR="009E40FC" w:rsidRPr="00B94954">
        <w:rPr>
          <w:rStyle w:val="a4"/>
          <w:b w:val="0"/>
          <w:sz w:val="28"/>
          <w:szCs w:val="28"/>
          <w:bdr w:val="none" w:sz="0" w:space="0" w:color="auto" w:frame="1"/>
        </w:rPr>
        <w:t>;</w:t>
      </w:r>
    </w:p>
    <w:p w:rsidR="00B94954" w:rsidRDefault="00B94954" w:rsidP="009E40FC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B94954">
        <w:rPr>
          <w:rStyle w:val="a4"/>
          <w:b w:val="0"/>
          <w:sz w:val="28"/>
          <w:szCs w:val="28"/>
          <w:bdr w:val="none" w:sz="0" w:space="0" w:color="auto" w:frame="1"/>
        </w:rPr>
        <w:t xml:space="preserve"> Квитанция об оплате госпошлины (</w:t>
      </w:r>
      <w:r w:rsidR="001C1859" w:rsidRPr="00B94954">
        <w:rPr>
          <w:rStyle w:val="a4"/>
          <w:b w:val="0"/>
          <w:sz w:val="28"/>
          <w:szCs w:val="28"/>
          <w:bdr w:val="none" w:sz="0" w:space="0" w:color="auto" w:frame="1"/>
        </w:rPr>
        <w:t xml:space="preserve">5 </w:t>
      </w:r>
      <w:r w:rsidR="009E40FC" w:rsidRPr="00B94954">
        <w:rPr>
          <w:rStyle w:val="a4"/>
          <w:b w:val="0"/>
          <w:sz w:val="28"/>
          <w:szCs w:val="28"/>
          <w:bdr w:val="none" w:sz="0" w:space="0" w:color="auto" w:frame="1"/>
        </w:rPr>
        <w:t>% от суммы исковых требований);</w:t>
      </w:r>
    </w:p>
    <w:p w:rsidR="001C1859" w:rsidRPr="00B94954" w:rsidRDefault="00B94954" w:rsidP="009E40FC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Квитанция об оказании юридической помощи.</w:t>
      </w:r>
      <w:bookmarkStart w:id="0" w:name="_GoBack"/>
      <w:bookmarkEnd w:id="0"/>
    </w:p>
    <w:p w:rsidR="001C1859" w:rsidRPr="001C1859" w:rsidRDefault="001C1859" w:rsidP="009E40FC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1C1859" w:rsidRPr="001C1859" w:rsidRDefault="009E40FC" w:rsidP="001C1859">
      <w:pPr>
        <w:pStyle w:val="a3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« 00»  00    2015 </w:t>
      </w:r>
      <w:r w:rsidR="001C1859" w:rsidRPr="001C1859">
        <w:rPr>
          <w:rStyle w:val="a4"/>
          <w:b w:val="0"/>
          <w:sz w:val="28"/>
          <w:szCs w:val="28"/>
          <w:bdr w:val="none" w:sz="0" w:space="0" w:color="auto" w:frame="1"/>
        </w:rPr>
        <w:t xml:space="preserve"> г.         ____________ 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/ </w:t>
      </w:r>
      <w:r w:rsidR="001C1859" w:rsidRPr="001C1859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Иванов  Иван  Иванович /</w:t>
      </w:r>
      <w:r w:rsidRPr="009E40FC">
        <w:rPr>
          <w:rStyle w:val="a4"/>
          <w:b w:val="0"/>
          <w:sz w:val="28"/>
          <w:szCs w:val="28"/>
          <w:bdr w:val="none" w:sz="0" w:space="0" w:color="auto" w:frame="1"/>
        </w:rPr>
        <w:t xml:space="preserve">   </w:t>
      </w:r>
      <w:r w:rsidR="001C1859" w:rsidRPr="001C1859">
        <w:rPr>
          <w:rStyle w:val="a4"/>
          <w:b w:val="0"/>
          <w:sz w:val="28"/>
          <w:szCs w:val="28"/>
          <w:bdr w:val="none" w:sz="0" w:space="0" w:color="auto" w:frame="1"/>
        </w:rPr>
        <w:t xml:space="preserve">     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</w:p>
    <w:p w:rsidR="001C1859" w:rsidRDefault="001C1859" w:rsidP="00786478">
      <w:pPr>
        <w:pStyle w:val="a3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1C1859" w:rsidRDefault="001C1859" w:rsidP="00786478">
      <w:pPr>
        <w:pStyle w:val="a3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1C1859" w:rsidRDefault="001C1859" w:rsidP="00786478">
      <w:pPr>
        <w:pStyle w:val="a3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1C1859" w:rsidRDefault="001C1859" w:rsidP="00786478">
      <w:pPr>
        <w:pStyle w:val="a3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1C1859" w:rsidRDefault="001C1859" w:rsidP="00786478">
      <w:pPr>
        <w:pStyle w:val="a3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1C1859" w:rsidRDefault="001C1859" w:rsidP="00786478">
      <w:pPr>
        <w:pStyle w:val="a3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1C1859" w:rsidRDefault="001C1859" w:rsidP="00786478">
      <w:pPr>
        <w:pStyle w:val="a3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1C1859" w:rsidRDefault="001C1859" w:rsidP="00786478">
      <w:pPr>
        <w:pStyle w:val="a3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1C1859" w:rsidRDefault="001C1859" w:rsidP="00786478">
      <w:pPr>
        <w:pStyle w:val="a3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1C1859" w:rsidRDefault="001C1859" w:rsidP="00786478">
      <w:pPr>
        <w:pStyle w:val="a3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1C1859" w:rsidRDefault="001C1859" w:rsidP="00786478">
      <w:pPr>
        <w:pStyle w:val="a3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1C1859" w:rsidRDefault="001C1859" w:rsidP="00786478">
      <w:pPr>
        <w:pStyle w:val="a3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1C1859" w:rsidRDefault="001C1859" w:rsidP="00786478">
      <w:pPr>
        <w:pStyle w:val="a3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1C1859" w:rsidRDefault="001C1859" w:rsidP="00786478">
      <w:pPr>
        <w:pStyle w:val="a3"/>
        <w:shd w:val="clear" w:color="auto" w:fill="FFFFFF"/>
        <w:spacing w:before="0" w:beforeAutospacing="0" w:after="0" w:afterAutospacing="0" w:line="294" w:lineRule="atLeast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9367DA" w:rsidRPr="00FD6C14" w:rsidRDefault="009367DA" w:rsidP="0093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67DA" w:rsidRPr="00FD6C14" w:rsidSect="00837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81EB7"/>
    <w:multiLevelType w:val="hybridMultilevel"/>
    <w:tmpl w:val="84B82CA6"/>
    <w:lvl w:ilvl="0" w:tplc="9C5E6EA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478"/>
    <w:rsid w:val="00147288"/>
    <w:rsid w:val="001C1859"/>
    <w:rsid w:val="005F7583"/>
    <w:rsid w:val="0073775E"/>
    <w:rsid w:val="00786478"/>
    <w:rsid w:val="008376AB"/>
    <w:rsid w:val="009367DA"/>
    <w:rsid w:val="009E40FC"/>
    <w:rsid w:val="00B94954"/>
    <w:rsid w:val="00BB4D8B"/>
    <w:rsid w:val="00FB32DC"/>
    <w:rsid w:val="00FC6F55"/>
    <w:rsid w:val="00F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478"/>
    <w:rPr>
      <w:b/>
      <w:bCs/>
    </w:rPr>
  </w:style>
  <w:style w:type="character" w:customStyle="1" w:styleId="apple-converted-space">
    <w:name w:val="apple-converted-space"/>
    <w:basedOn w:val="a0"/>
    <w:rsid w:val="00786478"/>
  </w:style>
  <w:style w:type="character" w:styleId="a5">
    <w:name w:val="Hyperlink"/>
    <w:basedOn w:val="a0"/>
    <w:uiPriority w:val="99"/>
    <w:semiHidden/>
    <w:unhideWhenUsed/>
    <w:rsid w:val="00786478"/>
    <w:rPr>
      <w:color w:val="0000FF"/>
      <w:u w:val="single"/>
    </w:rPr>
  </w:style>
  <w:style w:type="paragraph" w:customStyle="1" w:styleId="ConsPlusCell">
    <w:name w:val="ConsPlusCell"/>
    <w:uiPriority w:val="99"/>
    <w:rsid w:val="00FB32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nik.by/obrazec-raspisk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6AD6C-294D-4DE3-8466-37950E4F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Дина</cp:lastModifiedBy>
  <cp:revision>4</cp:revision>
  <dcterms:created xsi:type="dcterms:W3CDTF">2015-06-15T13:25:00Z</dcterms:created>
  <dcterms:modified xsi:type="dcterms:W3CDTF">2015-06-15T20:17:00Z</dcterms:modified>
</cp:coreProperties>
</file>